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E0" w:rsidRDefault="00ED01E0" w:rsidP="00EE65C4">
      <w:pPr>
        <w:tabs>
          <w:tab w:val="left" w:pos="-1440"/>
        </w:tabs>
        <w:spacing w:after="480"/>
        <w:ind w:left="720" w:hanging="720"/>
        <w:jc w:val="center"/>
        <w:rPr>
          <w:rFonts w:ascii="Times New Roman" w:hAnsi="Times New Roman"/>
        </w:rPr>
      </w:pPr>
      <w:r w:rsidRPr="00ED01E0">
        <w:rPr>
          <w:rFonts w:ascii="Times New Roman" w:hAnsi="Times New Roman"/>
          <w:b/>
          <w:sz w:val="28"/>
          <w:szCs w:val="28"/>
        </w:rPr>
        <w:t>Authorization</w:t>
      </w:r>
    </w:p>
    <w:p w:rsidR="00ED01E0" w:rsidRDefault="00ED01E0" w:rsidP="006C4E4C">
      <w:pPr>
        <w:ind w:firstLine="720"/>
        <w:rPr>
          <w:rFonts w:ascii="Times New Roman" w:hAnsi="Times New Roman"/>
        </w:rPr>
      </w:pPr>
      <w:r>
        <w:rPr>
          <w:rFonts w:ascii="Times New Roman" w:hAnsi="Times New Roman"/>
        </w:rPr>
        <w:t xml:space="preserve">By my signature to this application, I authorize: (1) the </w:t>
      </w:r>
      <w:r w:rsidR="006C4E4C">
        <w:rPr>
          <w:rFonts w:ascii="Times New Roman" w:hAnsi="Times New Roman"/>
        </w:rPr>
        <w:t xml:space="preserve">21st Circuit Judicial </w:t>
      </w:r>
      <w:r>
        <w:rPr>
          <w:rFonts w:ascii="Times New Roman" w:hAnsi="Times New Roman"/>
        </w:rPr>
        <w:t>Commission by its chairperson to obtain relevant information, including</w:t>
      </w:r>
      <w:r w:rsidR="006C4E4C">
        <w:rPr>
          <w:rFonts w:ascii="Times New Roman" w:hAnsi="Times New Roman"/>
        </w:rPr>
        <w:t>,</w:t>
      </w:r>
      <w:r>
        <w:rPr>
          <w:rFonts w:ascii="Times New Roman" w:hAnsi="Times New Roman"/>
        </w:rPr>
        <w:t xml:space="preserve"> but not limited to</w:t>
      </w:r>
      <w:r w:rsidR="006C4E4C">
        <w:rPr>
          <w:rFonts w:ascii="Times New Roman" w:hAnsi="Times New Roman"/>
        </w:rPr>
        <w:t>,</w:t>
      </w:r>
      <w:r>
        <w:rPr>
          <w:rFonts w:ascii="Times New Roman" w:hAnsi="Times New Roman"/>
        </w:rPr>
        <w:t xml:space="preserve"> documents, records and files with respect to my police or disciplinary records, and (2) the </w:t>
      </w:r>
      <w:r w:rsidR="006C4E4C">
        <w:rPr>
          <w:rFonts w:ascii="Times New Roman" w:hAnsi="Times New Roman"/>
        </w:rPr>
        <w:t>c</w:t>
      </w:r>
      <w:r>
        <w:rPr>
          <w:rFonts w:ascii="Times New Roman" w:hAnsi="Times New Roman"/>
        </w:rPr>
        <w:t xml:space="preserve">ommission and its members to obtain additional relevant information regarding my qualifications as well as the accuracy of my responses to the questions on this application, with the understanding that the information described in (1) and (2) above is available only to the members of the Twenty-First Circuit Judicial Commission. Notwithstanding the above, in accordance with Supreme Court Rule 10, as amended effective February 29, 2008, if I am one of the three nominees listed on the certificate of nomination sent to the </w:t>
      </w:r>
      <w:r w:rsidR="006C4E4C">
        <w:rPr>
          <w:rFonts w:ascii="Times New Roman" w:hAnsi="Times New Roman"/>
        </w:rPr>
        <w:t>g</w:t>
      </w:r>
      <w:r>
        <w:rPr>
          <w:rFonts w:ascii="Times New Roman" w:hAnsi="Times New Roman"/>
        </w:rPr>
        <w:t xml:space="preserve">overnor, I authorize the </w:t>
      </w:r>
      <w:r w:rsidR="006C4E4C">
        <w:rPr>
          <w:rFonts w:ascii="Times New Roman" w:hAnsi="Times New Roman"/>
        </w:rPr>
        <w:t>c</w:t>
      </w:r>
      <w:bookmarkStart w:id="0" w:name="_GoBack"/>
      <w:bookmarkEnd w:id="0"/>
      <w:r>
        <w:rPr>
          <w:rFonts w:ascii="Times New Roman" w:hAnsi="Times New Roman"/>
        </w:rPr>
        <w:t xml:space="preserve">ommission to send a complete copy of this application to the </w:t>
      </w:r>
      <w:r w:rsidR="006C4E4C">
        <w:rPr>
          <w:rFonts w:ascii="Times New Roman" w:hAnsi="Times New Roman"/>
        </w:rPr>
        <w:t>g</w:t>
      </w:r>
      <w:r>
        <w:rPr>
          <w:rFonts w:ascii="Times New Roman" w:hAnsi="Times New Roman"/>
        </w:rPr>
        <w:t>overnor and publicly release a copy of the application with personal and confidential information redacted as identified on the cover page of this application.</w:t>
      </w:r>
    </w:p>
    <w:p w:rsidR="00ED01E0" w:rsidRDefault="00ED01E0" w:rsidP="006C4E4C">
      <w:pPr>
        <w:rPr>
          <w:rFonts w:ascii="Times New Roman" w:hAnsi="Times New Roman"/>
        </w:rPr>
      </w:pPr>
    </w:p>
    <w:p w:rsidR="00ED01E0" w:rsidRDefault="00ED01E0" w:rsidP="00EE65C4">
      <w:pPr>
        <w:spacing w:after="960"/>
        <w:ind w:firstLine="720"/>
        <w:rPr>
          <w:rFonts w:ascii="Times New Roman" w:hAnsi="Times New Roman"/>
        </w:rPr>
      </w:pPr>
      <w:r>
        <w:rPr>
          <w:rFonts w:ascii="Times New Roman" w:hAnsi="Times New Roman"/>
        </w:rPr>
        <w:t>I hereby certify that all my statements as made above are correct and that if I am appointed to the office, I will accept the appointment, qualify, and promptly enter upon the performance of the duties of that office.</w:t>
      </w:r>
      <w:r w:rsidR="00EE65C4">
        <w:rPr>
          <w:rFonts w:ascii="Times New Roman" w:hAnsi="Times New Roman"/>
        </w:rPr>
        <w:t xml:space="preserve"> </w:t>
      </w:r>
    </w:p>
    <w:p w:rsidR="00ED01E0" w:rsidRDefault="00ED01E0" w:rsidP="006C4E4C">
      <w:pPr>
        <w:rPr>
          <w:rFonts w:ascii="Courier" w:hAnsi="Courier"/>
        </w:rPr>
      </w:pPr>
      <w:r>
        <w:rPr>
          <w:rFonts w:ascii="Times New Roman" w:hAnsi="Times New Roman"/>
        </w:rPr>
        <w:t>Applicant Signature: __________________________________</w:t>
      </w:r>
    </w:p>
    <w:p w:rsidR="00ED01E0" w:rsidRDefault="00ED01E0" w:rsidP="006C4E4C">
      <w:pPr>
        <w:tabs>
          <w:tab w:val="left" w:pos="-1440"/>
        </w:tabs>
        <w:ind w:left="720" w:hanging="720"/>
        <w:rPr>
          <w:rFonts w:ascii="Times New Roman" w:hAnsi="Times New Roman"/>
        </w:rPr>
      </w:pPr>
    </w:p>
    <w:p w:rsidR="00ED01E0" w:rsidRDefault="00ED01E0" w:rsidP="006C4E4C">
      <w:pPr>
        <w:tabs>
          <w:tab w:val="left" w:pos="-1440"/>
        </w:tabs>
        <w:ind w:left="720" w:hanging="720"/>
        <w:rPr>
          <w:rFonts w:ascii="Times New Roman" w:hAnsi="Times New Roman"/>
        </w:rPr>
      </w:pPr>
      <w:r>
        <w:rPr>
          <w:rFonts w:ascii="Times New Roman" w:hAnsi="Times New Roman"/>
        </w:rPr>
        <w:t xml:space="preserve">Printed name: ________________________________________ </w:t>
      </w:r>
    </w:p>
    <w:p w:rsidR="00ED01E0" w:rsidRDefault="00ED01E0" w:rsidP="006C4E4C">
      <w:pPr>
        <w:tabs>
          <w:tab w:val="left" w:pos="-1440"/>
        </w:tabs>
        <w:ind w:left="720" w:hanging="720"/>
        <w:rPr>
          <w:rFonts w:ascii="Times New Roman" w:hAnsi="Times New Roman"/>
        </w:rPr>
      </w:pPr>
    </w:p>
    <w:p w:rsidR="00ED01E0" w:rsidRDefault="00ED01E0" w:rsidP="00EE65C4">
      <w:pPr>
        <w:rPr>
          <w:rFonts w:ascii="Times New Roman" w:hAnsi="Times New Roman"/>
        </w:rPr>
      </w:pPr>
      <w:r>
        <w:rPr>
          <w:rFonts w:ascii="Times New Roman" w:hAnsi="Times New Roman"/>
        </w:rPr>
        <w:t>Date: _______________________________________________</w:t>
      </w:r>
    </w:p>
    <w:p w:rsidR="006750CE" w:rsidRDefault="00E84382"/>
    <w:sectPr w:rsidR="006750CE" w:rsidSect="00C25432">
      <w:footerReference w:type="even" r:id="rId6"/>
      <w:footerReference w:type="default" r:id="rId7"/>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995" w:rsidRDefault="00FC6943">
      <w:r>
        <w:separator/>
      </w:r>
    </w:p>
  </w:endnote>
  <w:endnote w:type="continuationSeparator" w:id="0">
    <w:p w:rsidR="002C7995" w:rsidRDefault="00FC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ED01E0" w:rsidP="00C33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339A8" w:rsidRDefault="00E8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9A8" w:rsidRDefault="00E84382">
    <w:pPr>
      <w:spacing w:line="240" w:lineRule="exact"/>
    </w:pPr>
  </w:p>
  <w:p w:rsidR="00B339A8" w:rsidRDefault="00ED01E0" w:rsidP="00C33031">
    <w:pPr>
      <w:framePr w:wrap="around" w:vAnchor="text" w:hAnchor="margin" w:xAlign="center" w:y="1"/>
      <w:jc w:val="center"/>
    </w:pPr>
    <w:r>
      <w:fldChar w:fldCharType="begin"/>
    </w:r>
    <w:r>
      <w:instrText xml:space="preserve">PAGE </w:instrText>
    </w:r>
    <w:r>
      <w:fldChar w:fldCharType="separate"/>
    </w:r>
    <w:r>
      <w:rPr>
        <w:noProof/>
      </w:rPr>
      <w:t>1</w:t>
    </w:r>
    <w:r>
      <w:fldChar w:fldCharType="end"/>
    </w:r>
  </w:p>
  <w:p w:rsidR="00B339A8" w:rsidRDefault="00E843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995" w:rsidRDefault="00FC6943">
      <w:r>
        <w:separator/>
      </w:r>
    </w:p>
  </w:footnote>
  <w:footnote w:type="continuationSeparator" w:id="0">
    <w:p w:rsidR="002C7995" w:rsidRDefault="00FC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E0"/>
    <w:rsid w:val="00221963"/>
    <w:rsid w:val="002B14C9"/>
    <w:rsid w:val="002C7995"/>
    <w:rsid w:val="003826AA"/>
    <w:rsid w:val="003B5014"/>
    <w:rsid w:val="00403B62"/>
    <w:rsid w:val="00611567"/>
    <w:rsid w:val="006C4E4C"/>
    <w:rsid w:val="00941654"/>
    <w:rsid w:val="00980D5E"/>
    <w:rsid w:val="00A57998"/>
    <w:rsid w:val="00A65370"/>
    <w:rsid w:val="00CD6D09"/>
    <w:rsid w:val="00DB7C17"/>
    <w:rsid w:val="00E84382"/>
    <w:rsid w:val="00E94DB3"/>
    <w:rsid w:val="00EC51A4"/>
    <w:rsid w:val="00ED01E0"/>
    <w:rsid w:val="00EE65C4"/>
    <w:rsid w:val="00FB563E"/>
    <w:rsid w:val="00FC4EFD"/>
    <w:rsid w:val="00FC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1E0"/>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01E0"/>
    <w:pPr>
      <w:tabs>
        <w:tab w:val="center" w:pos="4320"/>
        <w:tab w:val="right" w:pos="8640"/>
      </w:tabs>
    </w:pPr>
  </w:style>
  <w:style w:type="character" w:customStyle="1" w:styleId="FooterChar">
    <w:name w:val="Footer Char"/>
    <w:basedOn w:val="DefaultParagraphFont"/>
    <w:link w:val="Footer"/>
    <w:rsid w:val="00ED01E0"/>
    <w:rPr>
      <w:rFonts w:ascii="Courier New" w:eastAsia="Times New Roman" w:hAnsi="Courier New"/>
      <w:snapToGrid w:val="0"/>
      <w:szCs w:val="20"/>
    </w:rPr>
  </w:style>
  <w:style w:type="character" w:styleId="PageNumber">
    <w:name w:val="page number"/>
    <w:basedOn w:val="DefaultParagraphFont"/>
    <w:rsid w:val="00ED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1227</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authorization for circuit judge and impending associate circuit judge vacancies in St. Louis County</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circuit judge vacancy in St. Louis County</dc:title>
  <dc:subject/>
  <dc:creator/>
  <cp:keywords/>
  <dc:description/>
  <cp:lastModifiedBy/>
  <cp:revision>1</cp:revision>
  <dcterms:created xsi:type="dcterms:W3CDTF">2024-09-19T17:04:00Z</dcterms:created>
  <dcterms:modified xsi:type="dcterms:W3CDTF">2025-08-28T21:52:00Z</dcterms:modified>
</cp:coreProperties>
</file>